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4B31" w14:textId="77777777" w:rsidR="00E134D6" w:rsidRPr="00E134D6" w:rsidRDefault="00E134D6" w:rsidP="00E134D6">
      <w:pPr>
        <w:rPr>
          <w:b/>
          <w:bCs/>
        </w:rPr>
      </w:pPr>
      <w:r w:rsidRPr="00E134D6">
        <w:rPr>
          <w:b/>
          <w:bCs/>
        </w:rPr>
        <w:t>ROTEIRO DEMONSTRATIVO DO VÍDEO CLIPE</w:t>
      </w:r>
    </w:p>
    <w:p w14:paraId="196F4DE0" w14:textId="07DB71AF" w:rsidR="00E134D6" w:rsidRPr="00E134D6" w:rsidRDefault="00E134D6" w:rsidP="00E134D6">
      <w:r w:rsidRPr="00E134D6">
        <w:rPr>
          <w:b/>
          <w:bCs/>
        </w:rPr>
        <w:t>Projeto:</w:t>
      </w:r>
      <w:r w:rsidRPr="00E134D6">
        <w:t xml:space="preserve"> “Som das Águas”</w:t>
      </w:r>
      <w:r w:rsidRPr="00E134D6">
        <w:br/>
      </w:r>
      <w:r w:rsidRPr="00E134D6">
        <w:rPr>
          <w:b/>
          <w:bCs/>
        </w:rPr>
        <w:t>Formato:</w:t>
      </w:r>
      <w:r w:rsidRPr="00E134D6">
        <w:t xml:space="preserve"> Vídeo clipe </w:t>
      </w:r>
      <w:r>
        <w:t xml:space="preserve">da </w:t>
      </w:r>
      <w:r w:rsidRPr="00E134D6">
        <w:t>música</w:t>
      </w:r>
      <w:r w:rsidRPr="00E134D6">
        <w:t xml:space="preserve"> instrumental</w:t>
      </w:r>
      <w:r>
        <w:t xml:space="preserve"> “NORMANDIA, TERRA HOSPITALEIRA”</w:t>
      </w:r>
      <w:r w:rsidRPr="00E134D6">
        <w:br/>
      </w:r>
      <w:r w:rsidRPr="00E134D6">
        <w:rPr>
          <w:b/>
          <w:bCs/>
        </w:rPr>
        <w:t>Duração estimada:</w:t>
      </w:r>
      <w:r w:rsidRPr="00E134D6">
        <w:t xml:space="preserve"> 4 a 6 minutos</w:t>
      </w:r>
    </w:p>
    <w:p w14:paraId="5E0B5141" w14:textId="77777777" w:rsidR="00E134D6" w:rsidRPr="00E134D6" w:rsidRDefault="00E134D6" w:rsidP="00E134D6">
      <w:r w:rsidRPr="00E134D6">
        <w:pict w14:anchorId="75E6F094">
          <v:rect id="_x0000_i1061" style="width:0;height:1.5pt" o:hralign="center" o:hrstd="t" o:hr="t" fillcolor="#a0a0a0" stroked="f"/>
        </w:pict>
      </w:r>
    </w:p>
    <w:p w14:paraId="7339245E" w14:textId="77777777" w:rsidR="00E134D6" w:rsidRPr="00E134D6" w:rsidRDefault="00E134D6" w:rsidP="00E134D6">
      <w:pPr>
        <w:rPr>
          <w:b/>
          <w:bCs/>
        </w:rPr>
      </w:pPr>
      <w:r w:rsidRPr="00E134D6">
        <w:rPr>
          <w:b/>
          <w:bCs/>
        </w:rPr>
        <w:t>1. CONCEPÇÃO ARTÍSTICA E LINGUAGEM</w:t>
      </w:r>
    </w:p>
    <w:p w14:paraId="723530B8" w14:textId="77777777" w:rsidR="00E134D6" w:rsidRPr="00E134D6" w:rsidRDefault="00E134D6" w:rsidP="00E134D6">
      <w:r w:rsidRPr="00E134D6">
        <w:t xml:space="preserve">O vídeo clipe “Som das Águas” será construído a partir de uma </w:t>
      </w:r>
      <w:r w:rsidRPr="00E134D6">
        <w:rPr>
          <w:b/>
          <w:bCs/>
        </w:rPr>
        <w:t>linguagem audiovisual sensorial e contemplativa</w:t>
      </w:r>
      <w:r w:rsidRPr="00E134D6">
        <w:t xml:space="preserve">, sem narrativa verbal, guiado exclusivamente pela música instrumental. A proposta estética valoriza a </w:t>
      </w:r>
      <w:r w:rsidRPr="00E134D6">
        <w:rPr>
          <w:b/>
          <w:bCs/>
        </w:rPr>
        <w:t>integração entre som e natureza</w:t>
      </w:r>
      <w:r w:rsidRPr="00E134D6">
        <w:t>, utilizando elementos visuais que dialogam diretamente com o ritmo, a dinâmica e a emoção da composição musical.</w:t>
      </w:r>
    </w:p>
    <w:p w14:paraId="7D9AE55F" w14:textId="77777777" w:rsidR="00E134D6" w:rsidRPr="00E134D6" w:rsidRDefault="00E134D6" w:rsidP="00E134D6">
      <w:r w:rsidRPr="00E134D6">
        <w:t>A abordagem formal será baseada em:</w:t>
      </w:r>
    </w:p>
    <w:p w14:paraId="3A5E6852" w14:textId="77777777" w:rsidR="00E134D6" w:rsidRPr="00E134D6" w:rsidRDefault="00E134D6" w:rsidP="00E134D6">
      <w:pPr>
        <w:numPr>
          <w:ilvl w:val="0"/>
          <w:numId w:val="1"/>
        </w:numPr>
      </w:pPr>
      <w:r w:rsidRPr="00E134D6">
        <w:t xml:space="preserve">Narrativa não linear </w:t>
      </w:r>
    </w:p>
    <w:p w14:paraId="52D4E08A" w14:textId="77777777" w:rsidR="00E134D6" w:rsidRPr="00E134D6" w:rsidRDefault="00E134D6" w:rsidP="00E134D6">
      <w:pPr>
        <w:numPr>
          <w:ilvl w:val="0"/>
          <w:numId w:val="1"/>
        </w:numPr>
      </w:pPr>
      <w:r w:rsidRPr="00E134D6">
        <w:t xml:space="preserve">Ritmo de montagem sincronizado com a música </w:t>
      </w:r>
    </w:p>
    <w:p w14:paraId="4BB6E44D" w14:textId="77777777" w:rsidR="00E134D6" w:rsidRPr="00E134D6" w:rsidRDefault="00E134D6" w:rsidP="00E134D6">
      <w:pPr>
        <w:numPr>
          <w:ilvl w:val="0"/>
          <w:numId w:val="1"/>
        </w:numPr>
      </w:pPr>
      <w:r w:rsidRPr="00E134D6">
        <w:t xml:space="preserve">Uso de planos abertos para valorização do território </w:t>
      </w:r>
    </w:p>
    <w:p w14:paraId="42613377" w14:textId="77777777" w:rsidR="00E134D6" w:rsidRPr="00E134D6" w:rsidRDefault="00E134D6" w:rsidP="00E134D6">
      <w:pPr>
        <w:numPr>
          <w:ilvl w:val="0"/>
          <w:numId w:val="1"/>
        </w:numPr>
      </w:pPr>
      <w:r w:rsidRPr="00E134D6">
        <w:t xml:space="preserve">Intercalação entre performance musical e imagens culturais </w:t>
      </w:r>
    </w:p>
    <w:p w14:paraId="26003FBD" w14:textId="77777777" w:rsidR="00E134D6" w:rsidRPr="00E134D6" w:rsidRDefault="00E134D6" w:rsidP="00E134D6">
      <w:r w:rsidRPr="00E134D6">
        <w:t xml:space="preserve">O resultado esperado é um produto audiovisual que funcione como </w:t>
      </w:r>
      <w:r w:rsidRPr="00E134D6">
        <w:rPr>
          <w:b/>
          <w:bCs/>
        </w:rPr>
        <w:t>representação estética da identidade cultural de Normandia</w:t>
      </w:r>
      <w:r w:rsidRPr="00E134D6">
        <w:t>, transmitindo sensações de pertencimento, tranquilidade e valorização regional.</w:t>
      </w:r>
    </w:p>
    <w:p w14:paraId="7299F186" w14:textId="77777777" w:rsidR="00E134D6" w:rsidRPr="00E134D6" w:rsidRDefault="00E134D6" w:rsidP="00E134D6">
      <w:r w:rsidRPr="00E134D6">
        <w:pict w14:anchorId="37A85414">
          <v:rect id="_x0000_i1062" style="width:0;height:1.5pt" o:hralign="center" o:hrstd="t" o:hr="t" fillcolor="#a0a0a0" stroked="f"/>
        </w:pict>
      </w:r>
    </w:p>
    <w:p w14:paraId="16D3A6E8" w14:textId="77777777" w:rsidR="00E134D6" w:rsidRPr="00E134D6" w:rsidRDefault="00E134D6" w:rsidP="00E134D6">
      <w:pPr>
        <w:rPr>
          <w:b/>
          <w:bCs/>
        </w:rPr>
      </w:pPr>
      <w:r w:rsidRPr="00E134D6">
        <w:rPr>
          <w:b/>
          <w:bCs/>
        </w:rPr>
        <w:t>2. ESTRUTURA NARRATIVA E VISUAL</w:t>
      </w:r>
    </w:p>
    <w:p w14:paraId="50B6C442" w14:textId="77777777" w:rsidR="00E134D6" w:rsidRPr="00E134D6" w:rsidRDefault="00E134D6" w:rsidP="00E134D6">
      <w:r w:rsidRPr="00E134D6">
        <w:t>O clipe será dividido em blocos visuais que acompanham a progressão musical:</w:t>
      </w:r>
    </w:p>
    <w:p w14:paraId="0E93F7BD" w14:textId="77777777" w:rsidR="00E134D6" w:rsidRPr="00E134D6" w:rsidRDefault="00E134D6" w:rsidP="00E134D6">
      <w:r w:rsidRPr="00E134D6">
        <w:rPr>
          <w:b/>
          <w:bCs/>
        </w:rPr>
        <w:t>Abertura:</w:t>
      </w:r>
      <w:r w:rsidRPr="00E134D6">
        <w:br/>
        <w:t>Planos aéreos e contemplativos da paisagem natural (rios, vegetação, céu), criando ambientação e introdução sensorial.</w:t>
      </w:r>
    </w:p>
    <w:p w14:paraId="5D93C661" w14:textId="77777777" w:rsidR="00E134D6" w:rsidRPr="00E134D6" w:rsidRDefault="00E134D6" w:rsidP="00E134D6">
      <w:r w:rsidRPr="00E134D6">
        <w:rPr>
          <w:b/>
          <w:bCs/>
        </w:rPr>
        <w:t>Desenvolvimento inicial:</w:t>
      </w:r>
      <w:r w:rsidRPr="00E134D6">
        <w:br/>
        <w:t>Apresentação dos músicos em preparação, com foco em detalhes (instrumentos, mãos, expressões), estabelecendo conexão entre artista e obra.</w:t>
      </w:r>
    </w:p>
    <w:p w14:paraId="092E6456" w14:textId="77777777" w:rsidR="00E134D6" w:rsidRPr="00E134D6" w:rsidRDefault="00E134D6" w:rsidP="00E134D6">
      <w:r w:rsidRPr="00E134D6">
        <w:rPr>
          <w:b/>
          <w:bCs/>
        </w:rPr>
        <w:t>Performance principal:</w:t>
      </w:r>
      <w:r w:rsidRPr="00E134D6">
        <w:br/>
        <w:t>Execução musical em locação aberta, com alternância entre planos gerais e closes, intercalados com imagens do cotidiano local e elementos culturais.</w:t>
      </w:r>
    </w:p>
    <w:p w14:paraId="53CBFCB3" w14:textId="77777777" w:rsidR="00E134D6" w:rsidRPr="00E134D6" w:rsidRDefault="00E134D6" w:rsidP="00E134D6">
      <w:r w:rsidRPr="00E134D6">
        <w:rPr>
          <w:b/>
          <w:bCs/>
        </w:rPr>
        <w:lastRenderedPageBreak/>
        <w:t>Imersão cultural:</w:t>
      </w:r>
      <w:r w:rsidRPr="00E134D6">
        <w:br/>
        <w:t>Inserção de cenas da população, espaços urbanos simples e aspectos da cultura regional, reforçando o vínculo entre música e território.</w:t>
      </w:r>
    </w:p>
    <w:p w14:paraId="53AA477A" w14:textId="77777777" w:rsidR="00E134D6" w:rsidRPr="00E134D6" w:rsidRDefault="00E134D6" w:rsidP="00E134D6">
      <w:r w:rsidRPr="00E134D6">
        <w:rPr>
          <w:b/>
          <w:bCs/>
        </w:rPr>
        <w:t>Clímax:</w:t>
      </w:r>
      <w:r w:rsidRPr="00E134D6">
        <w:br/>
        <w:t>Sequência com maior intensidade de cortes e movimentos de câmera, acompanhando o auge da música.</w:t>
      </w:r>
    </w:p>
    <w:p w14:paraId="4684F51A" w14:textId="77777777" w:rsidR="00E134D6" w:rsidRPr="00E134D6" w:rsidRDefault="00E134D6" w:rsidP="00E134D6">
      <w:r w:rsidRPr="00E134D6">
        <w:rPr>
          <w:b/>
          <w:bCs/>
        </w:rPr>
        <w:t>Encerramento:</w:t>
      </w:r>
      <w:r w:rsidRPr="00E134D6">
        <w:br/>
        <w:t>Retorno a imagens da natureza (especialmente água em movimento), finalizando com uma linguagem cíclica e simbólica.</w:t>
      </w:r>
    </w:p>
    <w:p w14:paraId="75BBC1DB" w14:textId="77777777" w:rsidR="00E134D6" w:rsidRPr="00E134D6" w:rsidRDefault="00E134D6" w:rsidP="00E134D6">
      <w:r w:rsidRPr="00E134D6">
        <w:pict w14:anchorId="4FAE55E9">
          <v:rect id="_x0000_i1063" style="width:0;height:1.5pt" o:hralign="center" o:hrstd="t" o:hr="t" fillcolor="#a0a0a0" stroked="f"/>
        </w:pict>
      </w:r>
    </w:p>
    <w:p w14:paraId="3F08DF7A" w14:textId="77777777" w:rsidR="00E134D6" w:rsidRPr="00E134D6" w:rsidRDefault="00E134D6" w:rsidP="00E134D6">
      <w:pPr>
        <w:rPr>
          <w:b/>
          <w:bCs/>
        </w:rPr>
      </w:pPr>
      <w:r w:rsidRPr="00E134D6">
        <w:rPr>
          <w:b/>
          <w:bCs/>
        </w:rPr>
        <w:t>3. ASPECTOS FORMAIS (ESTÉTICA E DIREÇÃO)</w:t>
      </w:r>
    </w:p>
    <w:p w14:paraId="52721AF8" w14:textId="77777777" w:rsidR="00E134D6" w:rsidRPr="00E134D6" w:rsidRDefault="00E134D6" w:rsidP="00E134D6">
      <w:r w:rsidRPr="00E134D6">
        <w:rPr>
          <w:b/>
          <w:bCs/>
        </w:rPr>
        <w:t>Direção de fotografia:</w:t>
      </w:r>
    </w:p>
    <w:p w14:paraId="7E817927" w14:textId="77777777" w:rsidR="00E134D6" w:rsidRPr="00E134D6" w:rsidRDefault="00E134D6" w:rsidP="00E134D6">
      <w:pPr>
        <w:numPr>
          <w:ilvl w:val="0"/>
          <w:numId w:val="2"/>
        </w:numPr>
      </w:pPr>
      <w:r w:rsidRPr="00E134D6">
        <w:t xml:space="preserve">Predominância de luz natural </w:t>
      </w:r>
    </w:p>
    <w:p w14:paraId="4811BDEF" w14:textId="77777777" w:rsidR="00E134D6" w:rsidRPr="00E134D6" w:rsidRDefault="00E134D6" w:rsidP="00E134D6">
      <w:pPr>
        <w:numPr>
          <w:ilvl w:val="0"/>
          <w:numId w:val="2"/>
        </w:numPr>
      </w:pPr>
      <w:r w:rsidRPr="00E134D6">
        <w:t xml:space="preserve">Uso de horários estratégicos (manhã e final de tarde) </w:t>
      </w:r>
    </w:p>
    <w:p w14:paraId="6BB061E6" w14:textId="77777777" w:rsidR="00E134D6" w:rsidRPr="00E134D6" w:rsidRDefault="00E134D6" w:rsidP="00E134D6">
      <w:pPr>
        <w:numPr>
          <w:ilvl w:val="0"/>
          <w:numId w:val="2"/>
        </w:numPr>
      </w:pPr>
      <w:r w:rsidRPr="00E134D6">
        <w:t xml:space="preserve">Valorização de tons quentes e naturais </w:t>
      </w:r>
    </w:p>
    <w:p w14:paraId="68A899DB" w14:textId="77777777" w:rsidR="00E134D6" w:rsidRPr="00E134D6" w:rsidRDefault="00E134D6" w:rsidP="00E134D6">
      <w:pPr>
        <w:numPr>
          <w:ilvl w:val="0"/>
          <w:numId w:val="2"/>
        </w:numPr>
      </w:pPr>
      <w:r w:rsidRPr="00E134D6">
        <w:t xml:space="preserve">Composição com profundidade de campo e enquadramentos amplos </w:t>
      </w:r>
    </w:p>
    <w:p w14:paraId="27235694" w14:textId="77777777" w:rsidR="00E134D6" w:rsidRPr="00E134D6" w:rsidRDefault="00E134D6" w:rsidP="00E134D6">
      <w:r w:rsidRPr="00E134D6">
        <w:rPr>
          <w:b/>
          <w:bCs/>
        </w:rPr>
        <w:t>Movimentos de câmera:</w:t>
      </w:r>
    </w:p>
    <w:p w14:paraId="11BD3473" w14:textId="77777777" w:rsidR="00E134D6" w:rsidRPr="00E134D6" w:rsidRDefault="00E134D6" w:rsidP="00E134D6">
      <w:pPr>
        <w:numPr>
          <w:ilvl w:val="0"/>
          <w:numId w:val="3"/>
        </w:numPr>
      </w:pPr>
      <w:proofErr w:type="spellStart"/>
      <w:r w:rsidRPr="00E134D6">
        <w:t>Travellings</w:t>
      </w:r>
      <w:proofErr w:type="spellEnd"/>
      <w:r w:rsidRPr="00E134D6">
        <w:t xml:space="preserve"> suaves </w:t>
      </w:r>
    </w:p>
    <w:p w14:paraId="2291DA99" w14:textId="77777777" w:rsidR="00E134D6" w:rsidRPr="00E134D6" w:rsidRDefault="00E134D6" w:rsidP="00E134D6">
      <w:pPr>
        <w:numPr>
          <w:ilvl w:val="0"/>
          <w:numId w:val="3"/>
        </w:numPr>
      </w:pPr>
      <w:r w:rsidRPr="00E134D6">
        <w:t>Uso de estabilizador (</w:t>
      </w:r>
      <w:proofErr w:type="spellStart"/>
      <w:r w:rsidRPr="00E134D6">
        <w:t>gimbal</w:t>
      </w:r>
      <w:proofErr w:type="spellEnd"/>
      <w:r w:rsidRPr="00E134D6">
        <w:t xml:space="preserve">) </w:t>
      </w:r>
    </w:p>
    <w:p w14:paraId="507BE99C" w14:textId="77777777" w:rsidR="00E134D6" w:rsidRPr="00E134D6" w:rsidRDefault="00E134D6" w:rsidP="00E134D6">
      <w:pPr>
        <w:numPr>
          <w:ilvl w:val="0"/>
          <w:numId w:val="3"/>
        </w:numPr>
      </w:pPr>
      <w:r w:rsidRPr="00E134D6">
        <w:t xml:space="preserve">Captação aérea com drone </w:t>
      </w:r>
    </w:p>
    <w:p w14:paraId="3CBDF132" w14:textId="77777777" w:rsidR="00E134D6" w:rsidRPr="00E134D6" w:rsidRDefault="00E134D6" w:rsidP="00E134D6">
      <w:pPr>
        <w:numPr>
          <w:ilvl w:val="0"/>
          <w:numId w:val="3"/>
        </w:numPr>
      </w:pPr>
      <w:r w:rsidRPr="00E134D6">
        <w:t xml:space="preserve">Planos fixos para momentos contemplativos </w:t>
      </w:r>
    </w:p>
    <w:p w14:paraId="5DDAD7BD" w14:textId="77777777" w:rsidR="00E134D6" w:rsidRPr="00E134D6" w:rsidRDefault="00E134D6" w:rsidP="00E134D6">
      <w:r w:rsidRPr="00E134D6">
        <w:rPr>
          <w:b/>
          <w:bCs/>
        </w:rPr>
        <w:t>Montagem:</w:t>
      </w:r>
    </w:p>
    <w:p w14:paraId="2F935FED" w14:textId="77777777" w:rsidR="00E134D6" w:rsidRPr="00E134D6" w:rsidRDefault="00E134D6" w:rsidP="00E134D6">
      <w:pPr>
        <w:numPr>
          <w:ilvl w:val="0"/>
          <w:numId w:val="4"/>
        </w:numPr>
      </w:pPr>
      <w:r w:rsidRPr="00E134D6">
        <w:t xml:space="preserve">Edição rítmica sincronizada com a música </w:t>
      </w:r>
    </w:p>
    <w:p w14:paraId="43D3E103" w14:textId="77777777" w:rsidR="00E134D6" w:rsidRPr="00E134D6" w:rsidRDefault="00E134D6" w:rsidP="00E134D6">
      <w:pPr>
        <w:numPr>
          <w:ilvl w:val="0"/>
          <w:numId w:val="4"/>
        </w:numPr>
      </w:pPr>
      <w:r w:rsidRPr="00E134D6">
        <w:t xml:space="preserve">Alternância entre planos longos e cortes dinâmicos </w:t>
      </w:r>
    </w:p>
    <w:p w14:paraId="326C08BB" w14:textId="77777777" w:rsidR="00E134D6" w:rsidRPr="00E134D6" w:rsidRDefault="00E134D6" w:rsidP="00E134D6">
      <w:pPr>
        <w:numPr>
          <w:ilvl w:val="0"/>
          <w:numId w:val="4"/>
        </w:numPr>
      </w:pPr>
      <w:r w:rsidRPr="00E134D6">
        <w:t xml:space="preserve">Transições simples (corte seco e fade) </w:t>
      </w:r>
    </w:p>
    <w:p w14:paraId="7597C333" w14:textId="77777777" w:rsidR="00E134D6" w:rsidRPr="00E134D6" w:rsidRDefault="00E134D6" w:rsidP="00E134D6">
      <w:r w:rsidRPr="00E134D6">
        <w:rPr>
          <w:b/>
          <w:bCs/>
        </w:rPr>
        <w:t>Direção de arte:</w:t>
      </w:r>
    </w:p>
    <w:p w14:paraId="5A28707D" w14:textId="77777777" w:rsidR="00E134D6" w:rsidRPr="00E134D6" w:rsidRDefault="00E134D6" w:rsidP="00E134D6">
      <w:pPr>
        <w:numPr>
          <w:ilvl w:val="0"/>
          <w:numId w:val="5"/>
        </w:numPr>
      </w:pPr>
      <w:r w:rsidRPr="00E134D6">
        <w:t xml:space="preserve">Figurino com identidade regional e cores neutras </w:t>
      </w:r>
    </w:p>
    <w:p w14:paraId="5C705A14" w14:textId="77777777" w:rsidR="00E134D6" w:rsidRPr="00E134D6" w:rsidRDefault="00E134D6" w:rsidP="00E134D6">
      <w:pPr>
        <w:numPr>
          <w:ilvl w:val="0"/>
          <w:numId w:val="5"/>
        </w:numPr>
      </w:pPr>
      <w:r w:rsidRPr="00E134D6">
        <w:t xml:space="preserve">Cenários naturais e urbanos sem intervenção artificial </w:t>
      </w:r>
    </w:p>
    <w:p w14:paraId="5D3C95F8" w14:textId="77777777" w:rsidR="00E134D6" w:rsidRPr="00E134D6" w:rsidRDefault="00E134D6" w:rsidP="00E134D6">
      <w:pPr>
        <w:numPr>
          <w:ilvl w:val="0"/>
          <w:numId w:val="5"/>
        </w:numPr>
      </w:pPr>
      <w:r w:rsidRPr="00E134D6">
        <w:t xml:space="preserve">Valorização da estética local </w:t>
      </w:r>
    </w:p>
    <w:p w14:paraId="785229BA" w14:textId="77777777" w:rsidR="00E134D6" w:rsidRPr="00E134D6" w:rsidRDefault="00E134D6" w:rsidP="00E134D6">
      <w:r w:rsidRPr="00E134D6">
        <w:pict w14:anchorId="6E22B2E5">
          <v:rect id="_x0000_i1064" style="width:0;height:1.5pt" o:hralign="center" o:hrstd="t" o:hr="t" fillcolor="#a0a0a0" stroked="f"/>
        </w:pict>
      </w:r>
    </w:p>
    <w:p w14:paraId="0317AE39" w14:textId="77777777" w:rsidR="00E134D6" w:rsidRPr="00E134D6" w:rsidRDefault="00E134D6" w:rsidP="00E134D6">
      <w:pPr>
        <w:rPr>
          <w:b/>
          <w:bCs/>
        </w:rPr>
      </w:pPr>
      <w:r w:rsidRPr="00E134D6">
        <w:rPr>
          <w:b/>
          <w:bCs/>
        </w:rPr>
        <w:lastRenderedPageBreak/>
        <w:t>4. ASPECTOS TÉCNICOS DE PRODUÇÃO</w:t>
      </w:r>
    </w:p>
    <w:p w14:paraId="3E8378AE" w14:textId="77777777" w:rsidR="00E134D6" w:rsidRPr="00E134D6" w:rsidRDefault="00E134D6" w:rsidP="00E134D6">
      <w:r w:rsidRPr="00E134D6">
        <w:rPr>
          <w:b/>
          <w:bCs/>
        </w:rPr>
        <w:t>Captação de imagem:</w:t>
      </w:r>
    </w:p>
    <w:p w14:paraId="54B978FD" w14:textId="77777777" w:rsidR="00E134D6" w:rsidRPr="00E134D6" w:rsidRDefault="00E134D6" w:rsidP="00E134D6">
      <w:pPr>
        <w:numPr>
          <w:ilvl w:val="0"/>
          <w:numId w:val="6"/>
        </w:numPr>
      </w:pPr>
      <w:r w:rsidRPr="00E134D6">
        <w:t xml:space="preserve">Câmeras digitais em resolução Full HD ou 4K </w:t>
      </w:r>
    </w:p>
    <w:p w14:paraId="6A636137" w14:textId="77777777" w:rsidR="00E134D6" w:rsidRPr="00E134D6" w:rsidRDefault="00E134D6" w:rsidP="00E134D6">
      <w:pPr>
        <w:numPr>
          <w:ilvl w:val="0"/>
          <w:numId w:val="6"/>
        </w:numPr>
      </w:pPr>
      <w:r w:rsidRPr="00E134D6">
        <w:t xml:space="preserve">Captação em 24 ou 30 </w:t>
      </w:r>
      <w:proofErr w:type="spellStart"/>
      <w:r w:rsidRPr="00E134D6">
        <w:t>fps</w:t>
      </w:r>
      <w:proofErr w:type="spellEnd"/>
      <w:r w:rsidRPr="00E134D6">
        <w:t xml:space="preserve"> </w:t>
      </w:r>
    </w:p>
    <w:p w14:paraId="01957CFC" w14:textId="77777777" w:rsidR="00E134D6" w:rsidRPr="00E134D6" w:rsidRDefault="00E134D6" w:rsidP="00E134D6">
      <w:pPr>
        <w:numPr>
          <w:ilvl w:val="0"/>
          <w:numId w:val="6"/>
        </w:numPr>
      </w:pPr>
      <w:r w:rsidRPr="00E134D6">
        <w:t xml:space="preserve">Uso de drone para planos aéreos </w:t>
      </w:r>
    </w:p>
    <w:p w14:paraId="5EE888A4" w14:textId="77777777" w:rsidR="00E134D6" w:rsidRPr="00E134D6" w:rsidRDefault="00E134D6" w:rsidP="00E134D6">
      <w:pPr>
        <w:numPr>
          <w:ilvl w:val="0"/>
          <w:numId w:val="6"/>
        </w:numPr>
      </w:pPr>
      <w:r w:rsidRPr="00E134D6">
        <w:t xml:space="preserve">Estabilização com </w:t>
      </w:r>
      <w:proofErr w:type="spellStart"/>
      <w:r w:rsidRPr="00E134D6">
        <w:t>gimbal</w:t>
      </w:r>
      <w:proofErr w:type="spellEnd"/>
      <w:r w:rsidRPr="00E134D6">
        <w:t xml:space="preserve"> </w:t>
      </w:r>
    </w:p>
    <w:p w14:paraId="19CEE528" w14:textId="77777777" w:rsidR="00E134D6" w:rsidRPr="00E134D6" w:rsidRDefault="00E134D6" w:rsidP="00E134D6">
      <w:r w:rsidRPr="00E134D6">
        <w:rPr>
          <w:b/>
          <w:bCs/>
        </w:rPr>
        <w:t>Captação de áudio:</w:t>
      </w:r>
    </w:p>
    <w:p w14:paraId="3139EBDA" w14:textId="77777777" w:rsidR="00E134D6" w:rsidRPr="00E134D6" w:rsidRDefault="00E134D6" w:rsidP="00E134D6">
      <w:pPr>
        <w:numPr>
          <w:ilvl w:val="0"/>
          <w:numId w:val="7"/>
        </w:numPr>
      </w:pPr>
      <w:r w:rsidRPr="00E134D6">
        <w:t xml:space="preserve">Gravação prévia em estúdio (áudio profissional) </w:t>
      </w:r>
    </w:p>
    <w:p w14:paraId="1619C624" w14:textId="77777777" w:rsidR="00E134D6" w:rsidRPr="00E134D6" w:rsidRDefault="00E134D6" w:rsidP="00E134D6">
      <w:pPr>
        <w:numPr>
          <w:ilvl w:val="0"/>
          <w:numId w:val="7"/>
        </w:numPr>
      </w:pPr>
      <w:r w:rsidRPr="00E134D6">
        <w:t xml:space="preserve">Utilização de playback durante a filmagem </w:t>
      </w:r>
    </w:p>
    <w:p w14:paraId="75D3128A" w14:textId="77777777" w:rsidR="00E134D6" w:rsidRPr="00E134D6" w:rsidRDefault="00E134D6" w:rsidP="00E134D6">
      <w:pPr>
        <w:numPr>
          <w:ilvl w:val="0"/>
          <w:numId w:val="7"/>
        </w:numPr>
      </w:pPr>
      <w:r w:rsidRPr="00E134D6">
        <w:t xml:space="preserve">Sincronização em pós-produção </w:t>
      </w:r>
    </w:p>
    <w:p w14:paraId="3D7B3291" w14:textId="77777777" w:rsidR="00E134D6" w:rsidRPr="00E134D6" w:rsidRDefault="00E134D6" w:rsidP="00E134D6">
      <w:r w:rsidRPr="00E134D6">
        <w:rPr>
          <w:b/>
          <w:bCs/>
        </w:rPr>
        <w:t>Iluminação:</w:t>
      </w:r>
    </w:p>
    <w:p w14:paraId="3A4FB706" w14:textId="77777777" w:rsidR="00E134D6" w:rsidRPr="00E134D6" w:rsidRDefault="00E134D6" w:rsidP="00E134D6">
      <w:pPr>
        <w:numPr>
          <w:ilvl w:val="0"/>
          <w:numId w:val="8"/>
        </w:numPr>
      </w:pPr>
      <w:r w:rsidRPr="00E134D6">
        <w:t xml:space="preserve">Predominantemente natural </w:t>
      </w:r>
    </w:p>
    <w:p w14:paraId="1F2D2C8F" w14:textId="77777777" w:rsidR="00E134D6" w:rsidRPr="00E134D6" w:rsidRDefault="00E134D6" w:rsidP="00E134D6">
      <w:pPr>
        <w:numPr>
          <w:ilvl w:val="0"/>
          <w:numId w:val="8"/>
        </w:numPr>
      </w:pPr>
      <w:r w:rsidRPr="00E134D6">
        <w:t xml:space="preserve">Uso de rebatedores (se necessário) </w:t>
      </w:r>
    </w:p>
    <w:p w14:paraId="23133973" w14:textId="77777777" w:rsidR="00E134D6" w:rsidRPr="00E134D6" w:rsidRDefault="00E134D6" w:rsidP="00E134D6">
      <w:pPr>
        <w:numPr>
          <w:ilvl w:val="0"/>
          <w:numId w:val="8"/>
        </w:numPr>
      </w:pPr>
      <w:r w:rsidRPr="00E134D6">
        <w:t xml:space="preserve">Evitar iluminação artificial excessiva </w:t>
      </w:r>
    </w:p>
    <w:p w14:paraId="338FBFE7" w14:textId="77777777" w:rsidR="00E134D6" w:rsidRPr="00E134D6" w:rsidRDefault="00E134D6" w:rsidP="00E134D6">
      <w:r w:rsidRPr="00E134D6">
        <w:pict w14:anchorId="4435E092">
          <v:rect id="_x0000_i1065" style="width:0;height:1.5pt" o:hralign="center" o:hrstd="t" o:hr="t" fillcolor="#a0a0a0" stroked="f"/>
        </w:pict>
      </w:r>
    </w:p>
    <w:p w14:paraId="2CC1D391" w14:textId="77777777" w:rsidR="00E134D6" w:rsidRPr="00E134D6" w:rsidRDefault="00E134D6" w:rsidP="00E134D6">
      <w:pPr>
        <w:rPr>
          <w:b/>
          <w:bCs/>
        </w:rPr>
      </w:pPr>
      <w:r w:rsidRPr="00E134D6">
        <w:rPr>
          <w:b/>
          <w:bCs/>
        </w:rPr>
        <w:t>5. PÓS-PRODUÇÃO</w:t>
      </w:r>
    </w:p>
    <w:p w14:paraId="22DE2291" w14:textId="77777777" w:rsidR="00E134D6" w:rsidRPr="00E134D6" w:rsidRDefault="00E134D6" w:rsidP="00E134D6">
      <w:r w:rsidRPr="00E134D6">
        <w:rPr>
          <w:b/>
          <w:bCs/>
        </w:rPr>
        <w:t>Edição:</w:t>
      </w:r>
    </w:p>
    <w:p w14:paraId="3EE0D3B1" w14:textId="77777777" w:rsidR="00E134D6" w:rsidRPr="00E134D6" w:rsidRDefault="00E134D6" w:rsidP="00E134D6">
      <w:pPr>
        <w:numPr>
          <w:ilvl w:val="0"/>
          <w:numId w:val="9"/>
        </w:numPr>
      </w:pPr>
      <w:r w:rsidRPr="00E134D6">
        <w:t xml:space="preserve">Seleção de imagens conforme narrativa musical </w:t>
      </w:r>
    </w:p>
    <w:p w14:paraId="5225FDEC" w14:textId="77777777" w:rsidR="00E134D6" w:rsidRPr="00E134D6" w:rsidRDefault="00E134D6" w:rsidP="00E134D6">
      <w:pPr>
        <w:numPr>
          <w:ilvl w:val="0"/>
          <w:numId w:val="9"/>
        </w:numPr>
      </w:pPr>
      <w:r w:rsidRPr="00E134D6">
        <w:t xml:space="preserve">Sincronização precisa entre áudio e imagem </w:t>
      </w:r>
    </w:p>
    <w:p w14:paraId="168B31A9" w14:textId="77777777" w:rsidR="00E134D6" w:rsidRPr="00E134D6" w:rsidRDefault="00E134D6" w:rsidP="00E134D6">
      <w:pPr>
        <w:numPr>
          <w:ilvl w:val="0"/>
          <w:numId w:val="9"/>
        </w:numPr>
      </w:pPr>
      <w:r w:rsidRPr="00E134D6">
        <w:t xml:space="preserve">Construção de ritmo visual coerente </w:t>
      </w:r>
    </w:p>
    <w:p w14:paraId="74FCDB96" w14:textId="77777777" w:rsidR="00E134D6" w:rsidRPr="00E134D6" w:rsidRDefault="00E134D6" w:rsidP="00E134D6">
      <w:r w:rsidRPr="00E134D6">
        <w:rPr>
          <w:b/>
          <w:bCs/>
        </w:rPr>
        <w:t xml:space="preserve">Tratamento de cor (color </w:t>
      </w:r>
      <w:proofErr w:type="spellStart"/>
      <w:r w:rsidRPr="00E134D6">
        <w:rPr>
          <w:b/>
          <w:bCs/>
        </w:rPr>
        <w:t>grading</w:t>
      </w:r>
      <w:proofErr w:type="spellEnd"/>
      <w:r w:rsidRPr="00E134D6">
        <w:rPr>
          <w:b/>
          <w:bCs/>
        </w:rPr>
        <w:t>):</w:t>
      </w:r>
    </w:p>
    <w:p w14:paraId="2380F65D" w14:textId="77777777" w:rsidR="00E134D6" w:rsidRPr="00E134D6" w:rsidRDefault="00E134D6" w:rsidP="00E134D6">
      <w:pPr>
        <w:numPr>
          <w:ilvl w:val="0"/>
          <w:numId w:val="10"/>
        </w:numPr>
      </w:pPr>
      <w:r w:rsidRPr="00E134D6">
        <w:t xml:space="preserve">Ajuste para tons quentes e naturais </w:t>
      </w:r>
    </w:p>
    <w:p w14:paraId="257824C7" w14:textId="77777777" w:rsidR="00E134D6" w:rsidRPr="00E134D6" w:rsidRDefault="00E134D6" w:rsidP="00E134D6">
      <w:pPr>
        <w:numPr>
          <w:ilvl w:val="0"/>
          <w:numId w:val="10"/>
        </w:numPr>
      </w:pPr>
      <w:r w:rsidRPr="00E134D6">
        <w:t xml:space="preserve">Padronização visual entre cenas </w:t>
      </w:r>
    </w:p>
    <w:p w14:paraId="0D27BBB7" w14:textId="77777777" w:rsidR="00E134D6" w:rsidRPr="00E134D6" w:rsidRDefault="00E134D6" w:rsidP="00E134D6">
      <w:r w:rsidRPr="00E134D6">
        <w:rPr>
          <w:b/>
          <w:bCs/>
        </w:rPr>
        <w:t>Finalização:</w:t>
      </w:r>
    </w:p>
    <w:p w14:paraId="485911A7" w14:textId="77777777" w:rsidR="00E134D6" w:rsidRPr="00E134D6" w:rsidRDefault="00E134D6" w:rsidP="00E134D6">
      <w:pPr>
        <w:numPr>
          <w:ilvl w:val="0"/>
          <w:numId w:val="11"/>
        </w:numPr>
      </w:pPr>
      <w:r w:rsidRPr="00E134D6">
        <w:t xml:space="preserve">Inserção de créditos </w:t>
      </w:r>
    </w:p>
    <w:p w14:paraId="1C071A06" w14:textId="77777777" w:rsidR="00E134D6" w:rsidRPr="00E134D6" w:rsidRDefault="00E134D6" w:rsidP="00E134D6">
      <w:pPr>
        <w:numPr>
          <w:ilvl w:val="0"/>
          <w:numId w:val="11"/>
        </w:numPr>
      </w:pPr>
      <w:r w:rsidRPr="00E134D6">
        <w:t xml:space="preserve">Exportação em formatos digitais para redes sociais </w:t>
      </w:r>
    </w:p>
    <w:p w14:paraId="577E104D" w14:textId="77777777" w:rsidR="00E134D6" w:rsidRPr="00E134D6" w:rsidRDefault="00E134D6" w:rsidP="00E134D6">
      <w:r w:rsidRPr="00E134D6">
        <w:pict w14:anchorId="61F511BC">
          <v:rect id="_x0000_i1066" style="width:0;height:1.5pt" o:hralign="center" o:hrstd="t" o:hr="t" fillcolor="#a0a0a0" stroked="f"/>
        </w:pict>
      </w:r>
    </w:p>
    <w:p w14:paraId="3CA6700F" w14:textId="77777777" w:rsidR="00E134D6" w:rsidRDefault="00E134D6" w:rsidP="00E134D6">
      <w:pPr>
        <w:rPr>
          <w:b/>
          <w:bCs/>
        </w:rPr>
      </w:pPr>
    </w:p>
    <w:p w14:paraId="1A4435B0" w14:textId="08A4FDBA" w:rsidR="00E134D6" w:rsidRPr="00E134D6" w:rsidRDefault="00E134D6" w:rsidP="00E134D6">
      <w:pPr>
        <w:rPr>
          <w:b/>
          <w:bCs/>
        </w:rPr>
      </w:pPr>
      <w:r w:rsidRPr="00E134D6">
        <w:rPr>
          <w:b/>
          <w:bCs/>
        </w:rPr>
        <w:lastRenderedPageBreak/>
        <w:t>6. PRODUTO FINAL</w:t>
      </w:r>
    </w:p>
    <w:p w14:paraId="45CC6100" w14:textId="77777777" w:rsidR="00E134D6" w:rsidRPr="00E134D6" w:rsidRDefault="00E134D6" w:rsidP="00E134D6">
      <w:r w:rsidRPr="00E134D6">
        <w:t xml:space="preserve">O produto final será um </w:t>
      </w:r>
      <w:r w:rsidRPr="00E134D6">
        <w:rPr>
          <w:b/>
          <w:bCs/>
        </w:rPr>
        <w:t>vídeo clipe musical instrumental</w:t>
      </w:r>
      <w:r w:rsidRPr="00E134D6">
        <w:t>, com qualidade técnica profissional, destinado à exibição em:</w:t>
      </w:r>
    </w:p>
    <w:p w14:paraId="4CB22274" w14:textId="77777777" w:rsidR="00E134D6" w:rsidRPr="00E134D6" w:rsidRDefault="00E134D6" w:rsidP="00E134D6">
      <w:pPr>
        <w:numPr>
          <w:ilvl w:val="0"/>
          <w:numId w:val="12"/>
        </w:numPr>
      </w:pPr>
      <w:r w:rsidRPr="00E134D6">
        <w:t xml:space="preserve">Redes sociais (Instagram, Facebook, TikTok) </w:t>
      </w:r>
    </w:p>
    <w:p w14:paraId="68E093BB" w14:textId="77777777" w:rsidR="00E134D6" w:rsidRPr="00E134D6" w:rsidRDefault="00E134D6" w:rsidP="00E134D6">
      <w:pPr>
        <w:numPr>
          <w:ilvl w:val="0"/>
          <w:numId w:val="12"/>
        </w:numPr>
      </w:pPr>
      <w:r w:rsidRPr="00E134D6">
        <w:t xml:space="preserve">Plataformas de vídeo (YouTube) </w:t>
      </w:r>
    </w:p>
    <w:p w14:paraId="0A9053BD" w14:textId="77777777" w:rsidR="00E134D6" w:rsidRPr="00E134D6" w:rsidRDefault="00E134D6" w:rsidP="00E134D6">
      <w:pPr>
        <w:numPr>
          <w:ilvl w:val="0"/>
          <w:numId w:val="12"/>
        </w:numPr>
      </w:pPr>
      <w:r w:rsidRPr="00E134D6">
        <w:t xml:space="preserve">Evento de lançamento presencial </w:t>
      </w:r>
    </w:p>
    <w:p w14:paraId="5DE9353A" w14:textId="77777777" w:rsidR="00E134D6" w:rsidRPr="00E134D6" w:rsidRDefault="00E134D6" w:rsidP="00E134D6">
      <w:r w:rsidRPr="00E134D6">
        <w:t xml:space="preserve">O vídeo terá como principal característica a </w:t>
      </w:r>
      <w:r w:rsidRPr="00E134D6">
        <w:rPr>
          <w:b/>
          <w:bCs/>
        </w:rPr>
        <w:t>valorização da cultura local por meio da linguagem audiovisual</w:t>
      </w:r>
      <w:r w:rsidRPr="00E134D6">
        <w:t>, funcionando como registro artístico e instrumento de difusão cultural.</w:t>
      </w:r>
    </w:p>
    <w:p w14:paraId="5BE63062" w14:textId="77777777" w:rsidR="00D636B5" w:rsidRDefault="00D636B5"/>
    <w:sectPr w:rsidR="00D63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13B"/>
    <w:multiLevelType w:val="multilevel"/>
    <w:tmpl w:val="838E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31213"/>
    <w:multiLevelType w:val="multilevel"/>
    <w:tmpl w:val="0F64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83BBE"/>
    <w:multiLevelType w:val="multilevel"/>
    <w:tmpl w:val="5A8E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00D92"/>
    <w:multiLevelType w:val="multilevel"/>
    <w:tmpl w:val="86C4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86A82"/>
    <w:multiLevelType w:val="multilevel"/>
    <w:tmpl w:val="AD76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75473"/>
    <w:multiLevelType w:val="multilevel"/>
    <w:tmpl w:val="29A6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1430D"/>
    <w:multiLevelType w:val="multilevel"/>
    <w:tmpl w:val="2632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850838"/>
    <w:multiLevelType w:val="multilevel"/>
    <w:tmpl w:val="DE38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140CC"/>
    <w:multiLevelType w:val="multilevel"/>
    <w:tmpl w:val="31A8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4C0E8B"/>
    <w:multiLevelType w:val="multilevel"/>
    <w:tmpl w:val="59C0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D4713"/>
    <w:multiLevelType w:val="multilevel"/>
    <w:tmpl w:val="D0C8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E744C5"/>
    <w:multiLevelType w:val="multilevel"/>
    <w:tmpl w:val="DD0E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249962">
    <w:abstractNumId w:val="0"/>
  </w:num>
  <w:num w:numId="2" w16cid:durableId="16388720">
    <w:abstractNumId w:val="11"/>
  </w:num>
  <w:num w:numId="3" w16cid:durableId="1280532516">
    <w:abstractNumId w:val="1"/>
  </w:num>
  <w:num w:numId="4" w16cid:durableId="114180071">
    <w:abstractNumId w:val="4"/>
  </w:num>
  <w:num w:numId="5" w16cid:durableId="717362001">
    <w:abstractNumId w:val="8"/>
  </w:num>
  <w:num w:numId="6" w16cid:durableId="1901673814">
    <w:abstractNumId w:val="7"/>
  </w:num>
  <w:num w:numId="7" w16cid:durableId="1873028588">
    <w:abstractNumId w:val="6"/>
  </w:num>
  <w:num w:numId="8" w16cid:durableId="1018895550">
    <w:abstractNumId w:val="2"/>
  </w:num>
  <w:num w:numId="9" w16cid:durableId="1650354967">
    <w:abstractNumId w:val="9"/>
  </w:num>
  <w:num w:numId="10" w16cid:durableId="62408855">
    <w:abstractNumId w:val="5"/>
  </w:num>
  <w:num w:numId="11" w16cid:durableId="159973515">
    <w:abstractNumId w:val="3"/>
  </w:num>
  <w:num w:numId="12" w16cid:durableId="301277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D6"/>
    <w:rsid w:val="000F639E"/>
    <w:rsid w:val="00B20C1D"/>
    <w:rsid w:val="00D4646D"/>
    <w:rsid w:val="00D636B5"/>
    <w:rsid w:val="00E134D6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C4FC"/>
  <w15:chartTrackingRefBased/>
  <w15:docId w15:val="{BDEAF4A9-2B05-47B2-9D02-3A738B12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3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3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3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3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3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3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3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3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3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3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3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3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34D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34D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34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34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34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34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3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3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3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3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3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34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34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34D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3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34D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3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603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Melville</dc:creator>
  <cp:keywords/>
  <dc:description/>
  <cp:lastModifiedBy>Roberto Melville</cp:lastModifiedBy>
  <cp:revision>1</cp:revision>
  <dcterms:created xsi:type="dcterms:W3CDTF">2026-04-14T10:04:00Z</dcterms:created>
  <dcterms:modified xsi:type="dcterms:W3CDTF">2026-04-14T10:07:00Z</dcterms:modified>
</cp:coreProperties>
</file>